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E72A" w14:textId="235BC2DA" w:rsidR="000F4174" w:rsidRPr="00017454" w:rsidRDefault="00C44A80" w:rsidP="00017454">
      <w:pPr>
        <w:spacing w:line="276" w:lineRule="auto"/>
        <w:jc w:val="center"/>
        <w:rPr>
          <w:rFonts w:ascii="Century Gothic" w:hAnsi="Century Gothic"/>
          <w:color w:val="BE9E55"/>
          <w:sz w:val="52"/>
          <w:szCs w:val="52"/>
        </w:rPr>
      </w:pPr>
      <w:r w:rsidRPr="004F2564">
        <w:rPr>
          <w:rFonts w:ascii="Century Gothic" w:hAnsi="Century Gothic"/>
          <w:color w:val="BE9E55"/>
          <w:sz w:val="52"/>
          <w:szCs w:val="52"/>
        </w:rPr>
        <w:t xml:space="preserve"> </w:t>
      </w:r>
      <w:r w:rsidR="008B0237">
        <w:rPr>
          <w:rFonts w:ascii="Century Gothic" w:hAnsi="Century Gothic"/>
          <w:color w:val="BE9E55"/>
          <w:sz w:val="52"/>
          <w:szCs w:val="52"/>
        </w:rPr>
        <w:t>M</w:t>
      </w:r>
      <w:r w:rsidRPr="004F2564">
        <w:rPr>
          <w:rFonts w:ascii="Century Gothic" w:hAnsi="Century Gothic"/>
          <w:color w:val="BE9E55"/>
          <w:sz w:val="52"/>
          <w:szCs w:val="52"/>
        </w:rPr>
        <w:t xml:space="preserve">enu </w:t>
      </w:r>
      <w:proofErr w:type="spellStart"/>
      <w:r w:rsidRPr="004F2564">
        <w:rPr>
          <w:rFonts w:ascii="Century Gothic" w:hAnsi="Century Gothic"/>
          <w:color w:val="BE9E55"/>
          <w:sz w:val="52"/>
          <w:szCs w:val="52"/>
        </w:rPr>
        <w:t>of</w:t>
      </w:r>
      <w:proofErr w:type="spellEnd"/>
      <w:r w:rsidRPr="004F2564">
        <w:rPr>
          <w:rFonts w:ascii="Century Gothic" w:hAnsi="Century Gothic"/>
          <w:color w:val="BE9E55"/>
          <w:sz w:val="52"/>
          <w:szCs w:val="52"/>
        </w:rPr>
        <w:t xml:space="preserve"> </w:t>
      </w:r>
      <w:proofErr w:type="spellStart"/>
      <w:r w:rsidRPr="004F2564">
        <w:rPr>
          <w:rFonts w:ascii="Century Gothic" w:hAnsi="Century Gothic"/>
          <w:color w:val="BE9E55"/>
          <w:sz w:val="52"/>
          <w:szCs w:val="52"/>
        </w:rPr>
        <w:t>Le</w:t>
      </w:r>
      <w:proofErr w:type="spellEnd"/>
      <w:r w:rsidRPr="004F2564">
        <w:rPr>
          <w:rFonts w:ascii="Century Gothic" w:hAnsi="Century Gothic"/>
          <w:color w:val="BE9E55"/>
          <w:sz w:val="52"/>
          <w:szCs w:val="52"/>
        </w:rPr>
        <w:t xml:space="preserve"> </w:t>
      </w:r>
      <w:proofErr w:type="spellStart"/>
      <w:r w:rsidRPr="004F2564">
        <w:rPr>
          <w:rFonts w:ascii="Century Gothic" w:hAnsi="Century Gothic"/>
          <w:color w:val="BE9E55"/>
          <w:sz w:val="52"/>
          <w:szCs w:val="52"/>
        </w:rPr>
        <w:t>Jardin</w:t>
      </w:r>
      <w:proofErr w:type="spellEnd"/>
      <w:r w:rsidRPr="004F2564">
        <w:rPr>
          <w:rFonts w:ascii="Century Gothic" w:hAnsi="Century Gothic"/>
          <w:color w:val="BE9E55"/>
          <w:sz w:val="52"/>
          <w:szCs w:val="52"/>
        </w:rPr>
        <w:t xml:space="preserve"> restaurant</w:t>
      </w:r>
    </w:p>
    <w:p w14:paraId="10121206" w14:textId="77777777" w:rsidR="00017454" w:rsidRPr="00017454" w:rsidRDefault="00017454" w:rsidP="00017454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inherit" w:hAnsi="inherit"/>
          <w:color w:val="1F1F1F"/>
          <w:sz w:val="42"/>
          <w:szCs w:val="42"/>
          <w:lang w:val="en"/>
        </w:rPr>
      </w:pPr>
    </w:p>
    <w:p w14:paraId="56CB1B43" w14:textId="09943D01" w:rsidR="00017454" w:rsidRPr="008E1545" w:rsidRDefault="00017454" w:rsidP="009C6A98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 w:rsidRPr="008E1545">
        <w:rPr>
          <w:rStyle w:val="y2iqfc"/>
          <w:rFonts w:ascii="Century Gothic" w:hAnsi="Century Gothic"/>
          <w:color w:val="1F1F1F"/>
          <w:lang w:val="en"/>
        </w:rPr>
        <w:t>B</w:t>
      </w:r>
      <w:r w:rsidR="009C6A98">
        <w:rPr>
          <w:rStyle w:val="y2iqfc"/>
          <w:rFonts w:ascii="Century Gothic" w:hAnsi="Century Gothic"/>
          <w:color w:val="1F1F1F"/>
          <w:lang w:val="en"/>
        </w:rPr>
        <w:t>eetroot Carpaccio</w:t>
      </w:r>
      <w:r w:rsidRPr="008E1545">
        <w:rPr>
          <w:rStyle w:val="y2iqfc"/>
          <w:rFonts w:ascii="Century Gothic" w:hAnsi="Century Gothic"/>
          <w:color w:val="1F1F1F"/>
          <w:lang w:val="en"/>
        </w:rPr>
        <w:t xml:space="preserve"> / </w:t>
      </w:r>
      <w:r w:rsidR="009C6A98">
        <w:rPr>
          <w:rStyle w:val="y2iqfc"/>
          <w:rFonts w:ascii="Century Gothic" w:hAnsi="Century Gothic"/>
          <w:color w:val="1F1F1F"/>
          <w:lang w:val="en"/>
        </w:rPr>
        <w:t>Goat Cheese</w:t>
      </w:r>
      <w:r w:rsidR="0002117B">
        <w:rPr>
          <w:rStyle w:val="y2iqfc"/>
          <w:rFonts w:ascii="Century Gothic" w:hAnsi="Century Gothic"/>
          <w:color w:val="1F1F1F"/>
          <w:lang w:val="en"/>
        </w:rPr>
        <w:t xml:space="preserve"> </w:t>
      </w:r>
      <w:r w:rsidRPr="008E1545">
        <w:rPr>
          <w:rStyle w:val="y2iqfc"/>
          <w:rFonts w:ascii="Century Gothic" w:hAnsi="Century Gothic"/>
          <w:color w:val="1F1F1F"/>
          <w:lang w:val="en"/>
        </w:rPr>
        <w:t xml:space="preserve">/ </w:t>
      </w:r>
      <w:r w:rsidR="009C6A98">
        <w:rPr>
          <w:rStyle w:val="y2iqfc"/>
          <w:rFonts w:ascii="Century Gothic" w:hAnsi="Century Gothic"/>
          <w:color w:val="1F1F1F"/>
          <w:lang w:val="en"/>
        </w:rPr>
        <w:t>Arugula</w:t>
      </w:r>
      <w:r w:rsidR="0002117B">
        <w:rPr>
          <w:rStyle w:val="y2iqfc"/>
          <w:rFonts w:ascii="Century Gothic" w:hAnsi="Century Gothic"/>
          <w:color w:val="1F1F1F"/>
          <w:lang w:val="en"/>
        </w:rPr>
        <w:t xml:space="preserve"> </w:t>
      </w:r>
      <w:r w:rsidRPr="008E1545">
        <w:rPr>
          <w:rStyle w:val="y2iqfc"/>
          <w:rFonts w:ascii="Century Gothic" w:hAnsi="Century Gothic"/>
          <w:color w:val="1F1F1F"/>
          <w:lang w:val="en"/>
        </w:rPr>
        <w:t xml:space="preserve">/ </w:t>
      </w:r>
      <w:r w:rsidR="009C6A98">
        <w:rPr>
          <w:rStyle w:val="y2iqfc"/>
          <w:rFonts w:ascii="Century Gothic" w:hAnsi="Century Gothic"/>
          <w:color w:val="1F1F1F"/>
          <w:lang w:val="en"/>
        </w:rPr>
        <w:t xml:space="preserve">Toasted Baguette </w:t>
      </w:r>
      <w:r w:rsidR="0002117B">
        <w:rPr>
          <w:rStyle w:val="y2iqfc"/>
          <w:rFonts w:ascii="Century Gothic" w:hAnsi="Century Gothic"/>
          <w:color w:val="1F1F1F"/>
          <w:lang w:val="en"/>
        </w:rPr>
        <w:t xml:space="preserve">… </w:t>
      </w:r>
      <w:r w:rsidR="00782C3E">
        <w:rPr>
          <w:rStyle w:val="y2iqfc"/>
          <w:rFonts w:ascii="Century Gothic" w:hAnsi="Century Gothic"/>
          <w:color w:val="1F1F1F"/>
          <w:lang w:val="en"/>
        </w:rPr>
        <w:t>250</w:t>
      </w:r>
      <w:r w:rsidRPr="008E1545">
        <w:rPr>
          <w:rStyle w:val="y2iqfc"/>
          <w:rFonts w:ascii="Century Gothic" w:hAnsi="Century Gothic"/>
          <w:color w:val="1F1F1F"/>
          <w:lang w:val="en"/>
        </w:rPr>
        <w:t xml:space="preserve"> CZK</w:t>
      </w:r>
    </w:p>
    <w:p w14:paraId="6F311A8E" w14:textId="718D4FA9" w:rsidR="00017454" w:rsidRDefault="00017454" w:rsidP="00782C3E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 w:rsidRPr="008E1545">
        <w:rPr>
          <w:rStyle w:val="y2iqfc"/>
          <w:rFonts w:ascii="Century Gothic" w:hAnsi="Century Gothic"/>
          <w:color w:val="1F1F1F"/>
          <w:lang w:val="en"/>
        </w:rPr>
        <w:t xml:space="preserve">Duck </w:t>
      </w:r>
      <w:r w:rsidR="009C6A98">
        <w:rPr>
          <w:rStyle w:val="y2iqfc"/>
          <w:rFonts w:ascii="Century Gothic" w:hAnsi="Century Gothic"/>
          <w:color w:val="1F1F1F"/>
          <w:lang w:val="en"/>
        </w:rPr>
        <w:t>R</w:t>
      </w:r>
      <w:r w:rsidRPr="008E1545">
        <w:rPr>
          <w:rStyle w:val="y2iqfc"/>
          <w:rFonts w:ascii="Century Gothic" w:hAnsi="Century Gothic"/>
          <w:color w:val="1F1F1F"/>
          <w:lang w:val="en"/>
        </w:rPr>
        <w:t xml:space="preserve">illette / </w:t>
      </w:r>
      <w:r w:rsidR="009C6A98">
        <w:rPr>
          <w:rStyle w:val="y2iqfc"/>
          <w:rFonts w:ascii="Century Gothic" w:hAnsi="Century Gothic"/>
          <w:color w:val="1F1F1F"/>
          <w:lang w:val="en"/>
        </w:rPr>
        <w:t xml:space="preserve">Cranberry sauce </w:t>
      </w:r>
      <w:r w:rsidRPr="008E1545">
        <w:rPr>
          <w:rStyle w:val="y2iqfc"/>
          <w:rFonts w:ascii="Century Gothic" w:hAnsi="Century Gothic"/>
          <w:color w:val="1F1F1F"/>
          <w:lang w:val="en"/>
        </w:rPr>
        <w:t>...</w:t>
      </w:r>
      <w:r w:rsidR="0002117B">
        <w:rPr>
          <w:rStyle w:val="y2iqfc"/>
          <w:rFonts w:ascii="Century Gothic" w:hAnsi="Century Gothic"/>
          <w:color w:val="1F1F1F"/>
          <w:lang w:val="en"/>
        </w:rPr>
        <w:t xml:space="preserve"> </w:t>
      </w:r>
      <w:r w:rsidR="00782C3E">
        <w:rPr>
          <w:rStyle w:val="y2iqfc"/>
          <w:rFonts w:ascii="Century Gothic" w:hAnsi="Century Gothic"/>
          <w:color w:val="1F1F1F"/>
          <w:lang w:val="en"/>
        </w:rPr>
        <w:t>350</w:t>
      </w:r>
      <w:r w:rsidRPr="008E1545">
        <w:rPr>
          <w:rStyle w:val="y2iqfc"/>
          <w:rFonts w:ascii="Century Gothic" w:hAnsi="Century Gothic"/>
          <w:color w:val="1F1F1F"/>
          <w:lang w:val="en"/>
        </w:rPr>
        <w:t xml:space="preserve"> CZK</w:t>
      </w:r>
    </w:p>
    <w:p w14:paraId="0163E6A6" w14:textId="6A317E2A" w:rsidR="00017454" w:rsidRPr="008E1545" w:rsidRDefault="00017454" w:rsidP="00017454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BF8F00" w:themeColor="accent4" w:themeShade="BF"/>
          <w:lang w:val="en"/>
        </w:rPr>
      </w:pPr>
      <w:r w:rsidRPr="008E1545">
        <w:rPr>
          <w:rStyle w:val="y2iqfc"/>
          <w:rFonts w:ascii="Century Gothic" w:hAnsi="Century Gothic"/>
          <w:color w:val="BF8F00" w:themeColor="accent4" w:themeShade="BF"/>
          <w:lang w:val="en"/>
        </w:rPr>
        <w:t>________________________________________________________________________</w:t>
      </w:r>
    </w:p>
    <w:p w14:paraId="7C56F90B" w14:textId="1269A46D" w:rsidR="00017454" w:rsidRPr="008E1545" w:rsidRDefault="009C6A98" w:rsidP="00017454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>
        <w:rPr>
          <w:rStyle w:val="y2iqfc"/>
          <w:rFonts w:ascii="Century Gothic" w:hAnsi="Century Gothic"/>
          <w:color w:val="1F1F1F"/>
          <w:lang w:val="en"/>
        </w:rPr>
        <w:t>Pumpkin Cream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/ </w:t>
      </w:r>
      <w:r>
        <w:rPr>
          <w:rStyle w:val="y2iqfc"/>
          <w:rFonts w:ascii="Century Gothic" w:hAnsi="Century Gothic"/>
          <w:color w:val="1F1F1F"/>
          <w:lang w:val="en"/>
        </w:rPr>
        <w:t xml:space="preserve">Roasted seeds 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/ </w:t>
      </w:r>
      <w:r>
        <w:rPr>
          <w:rStyle w:val="y2iqfc"/>
          <w:rFonts w:ascii="Century Gothic" w:hAnsi="Century Gothic"/>
          <w:color w:val="1F1F1F"/>
          <w:lang w:val="en"/>
        </w:rPr>
        <w:t>Curry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... 1</w:t>
      </w:r>
      <w:r w:rsidR="007A0990">
        <w:rPr>
          <w:rStyle w:val="y2iqfc"/>
          <w:rFonts w:ascii="Century Gothic" w:hAnsi="Century Gothic"/>
          <w:color w:val="1F1F1F"/>
          <w:lang w:val="en"/>
        </w:rPr>
        <w:t>45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CZK</w:t>
      </w:r>
    </w:p>
    <w:p w14:paraId="3934C4C2" w14:textId="1FE1B01A" w:rsidR="00017454" w:rsidRPr="008E1545" w:rsidRDefault="00017454" w:rsidP="00E82C7C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BF8F00" w:themeColor="accent4" w:themeShade="BF"/>
          <w:lang w:val="en"/>
        </w:rPr>
      </w:pPr>
      <w:r w:rsidRPr="008E1545">
        <w:rPr>
          <w:rStyle w:val="y2iqfc"/>
          <w:rFonts w:ascii="Century Gothic" w:hAnsi="Century Gothic"/>
          <w:color w:val="BF8F00" w:themeColor="accent4" w:themeShade="BF"/>
          <w:lang w:val="en"/>
        </w:rPr>
        <w:t>________________________________________________</w:t>
      </w:r>
    </w:p>
    <w:p w14:paraId="4BFF464C" w14:textId="591638FE" w:rsidR="00017454" w:rsidRPr="008E1545" w:rsidRDefault="009C6A98" w:rsidP="00017454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>
        <w:rPr>
          <w:rStyle w:val="y2iqfc"/>
          <w:rFonts w:ascii="Century Gothic" w:hAnsi="Century Gothic"/>
          <w:color w:val="1F1F1F"/>
          <w:lang w:val="en"/>
        </w:rPr>
        <w:t>Confit Quail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/</w:t>
      </w:r>
      <w:r w:rsidR="007A0990">
        <w:rPr>
          <w:rStyle w:val="y2iqfc"/>
          <w:rFonts w:ascii="Century Gothic" w:hAnsi="Century Gothic"/>
          <w:color w:val="1F1F1F"/>
          <w:lang w:val="en"/>
        </w:rPr>
        <w:t>Gratinated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</w:t>
      </w:r>
      <w:r w:rsidR="007A0990">
        <w:rPr>
          <w:rStyle w:val="y2iqfc"/>
          <w:rFonts w:ascii="Century Gothic" w:hAnsi="Century Gothic"/>
          <w:color w:val="1F1F1F"/>
          <w:lang w:val="en"/>
        </w:rPr>
        <w:t>Mashed Potatoes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/ </w:t>
      </w:r>
      <w:r>
        <w:rPr>
          <w:rStyle w:val="y2iqfc"/>
          <w:rFonts w:ascii="Century Gothic" w:hAnsi="Century Gothic"/>
          <w:color w:val="1F1F1F"/>
          <w:lang w:val="en"/>
        </w:rPr>
        <w:t>Sour Cherry Sauce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</w:t>
      </w:r>
      <w:r w:rsidR="0002117B">
        <w:rPr>
          <w:rStyle w:val="y2iqfc"/>
          <w:rFonts w:ascii="Century Gothic" w:hAnsi="Century Gothic"/>
          <w:color w:val="1F1F1F"/>
          <w:lang w:val="en"/>
        </w:rPr>
        <w:t>..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>.</w:t>
      </w:r>
      <w:r w:rsidR="0002117B">
        <w:rPr>
          <w:rStyle w:val="y2iqfc"/>
          <w:rFonts w:ascii="Century Gothic" w:hAnsi="Century Gothic"/>
          <w:color w:val="1F1F1F"/>
          <w:lang w:val="en"/>
        </w:rPr>
        <w:t xml:space="preserve"> 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CZK</w:t>
      </w:r>
    </w:p>
    <w:p w14:paraId="1B38B604" w14:textId="4DC370BA" w:rsidR="00017454" w:rsidRPr="008E1545" w:rsidRDefault="00017454" w:rsidP="008E1545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 w:rsidRPr="008E1545">
        <w:rPr>
          <w:rStyle w:val="y2iqfc"/>
          <w:rFonts w:ascii="Century Gothic" w:hAnsi="Century Gothic"/>
          <w:color w:val="1F1F1F"/>
          <w:lang w:val="en"/>
        </w:rPr>
        <w:t>Chicken Sup</w:t>
      </w:r>
      <w:r w:rsidR="009C6A98">
        <w:rPr>
          <w:rStyle w:val="y2iqfc"/>
          <w:rFonts w:ascii="Century Gothic" w:hAnsi="Century Gothic"/>
          <w:color w:val="1F1F1F"/>
          <w:lang w:val="en"/>
        </w:rPr>
        <w:t>reme / Beurre Blanc sauce</w:t>
      </w:r>
      <w:r w:rsidRPr="008E1545">
        <w:rPr>
          <w:rStyle w:val="y2iqfc"/>
          <w:rFonts w:ascii="Century Gothic" w:hAnsi="Century Gothic"/>
          <w:color w:val="1F1F1F"/>
          <w:lang w:val="en"/>
        </w:rPr>
        <w:t xml:space="preserve"> / </w:t>
      </w:r>
      <w:r w:rsidR="009C6A98">
        <w:rPr>
          <w:rStyle w:val="y2iqfc"/>
          <w:rFonts w:ascii="Century Gothic" w:hAnsi="Century Gothic"/>
          <w:color w:val="1F1F1F"/>
          <w:lang w:val="en"/>
        </w:rPr>
        <w:t xml:space="preserve">Roasted </w:t>
      </w:r>
      <w:proofErr w:type="spellStart"/>
      <w:r w:rsidR="009C6A98">
        <w:rPr>
          <w:rStyle w:val="y2iqfc"/>
          <w:rFonts w:ascii="Century Gothic" w:hAnsi="Century Gothic"/>
          <w:color w:val="1F1F1F"/>
          <w:lang w:val="en"/>
        </w:rPr>
        <w:t>Grenaille</w:t>
      </w:r>
      <w:proofErr w:type="spellEnd"/>
      <w:r w:rsidR="009C6A98">
        <w:rPr>
          <w:rStyle w:val="y2iqfc"/>
          <w:rFonts w:ascii="Century Gothic" w:hAnsi="Century Gothic"/>
          <w:color w:val="1F1F1F"/>
          <w:lang w:val="en"/>
        </w:rPr>
        <w:t xml:space="preserve"> Potatoes </w:t>
      </w:r>
      <w:r w:rsidRPr="008E1545">
        <w:rPr>
          <w:rStyle w:val="y2iqfc"/>
          <w:rFonts w:ascii="Century Gothic" w:hAnsi="Century Gothic"/>
          <w:color w:val="1F1F1F"/>
          <w:lang w:val="en"/>
        </w:rPr>
        <w:t>...  CZK</w:t>
      </w:r>
    </w:p>
    <w:p w14:paraId="290B9970" w14:textId="7918226C" w:rsidR="00017454" w:rsidRPr="008E1545" w:rsidRDefault="00017454" w:rsidP="00017454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 w:rsidRPr="008E1545">
        <w:rPr>
          <w:rStyle w:val="y2iqfc"/>
          <w:rFonts w:ascii="Century Gothic" w:hAnsi="Century Gothic"/>
          <w:color w:val="1F1F1F"/>
          <w:lang w:val="en"/>
        </w:rPr>
        <w:t xml:space="preserve">Pork tenderloin / </w:t>
      </w:r>
      <w:r w:rsidR="009C6A98">
        <w:rPr>
          <w:rStyle w:val="y2iqfc"/>
          <w:rFonts w:ascii="Century Gothic" w:hAnsi="Century Gothic"/>
          <w:color w:val="1F1F1F"/>
          <w:lang w:val="en"/>
        </w:rPr>
        <w:t xml:space="preserve">Celery </w:t>
      </w:r>
      <w:proofErr w:type="spellStart"/>
      <w:r w:rsidR="009C6A98">
        <w:rPr>
          <w:rStyle w:val="y2iqfc"/>
          <w:rFonts w:ascii="Century Gothic" w:hAnsi="Century Gothic"/>
          <w:color w:val="1F1F1F"/>
          <w:lang w:val="en"/>
        </w:rPr>
        <w:t>pureé</w:t>
      </w:r>
      <w:proofErr w:type="spellEnd"/>
      <w:r w:rsidR="009C6A98">
        <w:rPr>
          <w:rStyle w:val="y2iqfc"/>
          <w:rFonts w:ascii="Century Gothic" w:hAnsi="Century Gothic"/>
          <w:color w:val="1F1F1F"/>
          <w:lang w:val="en"/>
        </w:rPr>
        <w:t xml:space="preserve"> with Pancetta and Capers </w:t>
      </w:r>
      <w:r w:rsidRPr="008E1545">
        <w:rPr>
          <w:rStyle w:val="y2iqfc"/>
          <w:rFonts w:ascii="Century Gothic" w:hAnsi="Century Gothic"/>
          <w:color w:val="1F1F1F"/>
          <w:lang w:val="en"/>
        </w:rPr>
        <w:t xml:space="preserve">/ </w:t>
      </w:r>
      <w:r w:rsidR="009C6A98">
        <w:rPr>
          <w:rStyle w:val="y2iqfc"/>
          <w:rFonts w:ascii="Century Gothic" w:hAnsi="Century Gothic"/>
          <w:color w:val="1F1F1F"/>
          <w:lang w:val="en"/>
        </w:rPr>
        <w:t>Wine sauce</w:t>
      </w:r>
      <w:r w:rsidR="0002117B">
        <w:rPr>
          <w:rStyle w:val="y2iqfc"/>
          <w:rFonts w:ascii="Century Gothic" w:hAnsi="Century Gothic"/>
          <w:color w:val="1F1F1F"/>
          <w:lang w:val="en"/>
        </w:rPr>
        <w:t xml:space="preserve"> </w:t>
      </w:r>
      <w:r w:rsidRPr="008E1545">
        <w:rPr>
          <w:rStyle w:val="y2iqfc"/>
          <w:rFonts w:ascii="Century Gothic" w:hAnsi="Century Gothic"/>
          <w:color w:val="1F1F1F"/>
          <w:lang w:val="en"/>
        </w:rPr>
        <w:t>…  CZK</w:t>
      </w:r>
    </w:p>
    <w:p w14:paraId="4F1C7625" w14:textId="37B03D9B" w:rsidR="00017454" w:rsidRPr="007A0990" w:rsidRDefault="00017454" w:rsidP="007A0990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BF8F00" w:themeColor="accent4" w:themeShade="BF"/>
          <w:lang w:val="en"/>
        </w:rPr>
      </w:pPr>
      <w:r w:rsidRPr="008E1545">
        <w:rPr>
          <w:rStyle w:val="y2iqfc"/>
          <w:rFonts w:ascii="Century Gothic" w:hAnsi="Century Gothic"/>
          <w:color w:val="BF8F00" w:themeColor="accent4" w:themeShade="BF"/>
          <w:lang w:val="en"/>
        </w:rPr>
        <w:t>________________________________________________________________________</w:t>
      </w:r>
    </w:p>
    <w:p w14:paraId="11ED4934" w14:textId="4C3D64EB" w:rsidR="00017454" w:rsidRDefault="009C6A98" w:rsidP="00017454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>
        <w:rPr>
          <w:rStyle w:val="y2iqfc"/>
          <w:rFonts w:ascii="Century Gothic" w:hAnsi="Century Gothic"/>
          <w:color w:val="1F1F1F"/>
          <w:lang w:val="en"/>
        </w:rPr>
        <w:t>Plum Crumble</w:t>
      </w:r>
      <w:r w:rsidR="007A0990">
        <w:rPr>
          <w:rStyle w:val="y2iqfc"/>
          <w:rFonts w:ascii="Century Gothic" w:hAnsi="Century Gothic"/>
          <w:color w:val="1F1F1F"/>
          <w:lang w:val="en"/>
        </w:rPr>
        <w:t xml:space="preserve"> / </w:t>
      </w:r>
      <w:proofErr w:type="spellStart"/>
      <w:r w:rsidR="007A0990">
        <w:rPr>
          <w:rStyle w:val="y2iqfc"/>
          <w:rFonts w:ascii="Century Gothic" w:hAnsi="Century Gothic"/>
          <w:color w:val="1F1F1F"/>
          <w:lang w:val="en"/>
        </w:rPr>
        <w:t>vanila</w:t>
      </w:r>
      <w:proofErr w:type="spellEnd"/>
      <w:r w:rsidR="007A0990">
        <w:rPr>
          <w:rStyle w:val="y2iqfc"/>
          <w:rFonts w:ascii="Century Gothic" w:hAnsi="Century Gothic"/>
          <w:color w:val="1F1F1F"/>
          <w:lang w:val="en"/>
        </w:rPr>
        <w:t xml:space="preserve"> zmrzka </w:t>
      </w:r>
      <w:r w:rsidR="0002117B">
        <w:rPr>
          <w:rStyle w:val="y2iqfc"/>
          <w:rFonts w:ascii="Century Gothic" w:hAnsi="Century Gothic"/>
          <w:color w:val="1F1F1F"/>
          <w:lang w:val="en"/>
        </w:rPr>
        <w:t xml:space="preserve"> 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… </w:t>
      </w:r>
      <w:r w:rsidR="007A0990">
        <w:rPr>
          <w:rStyle w:val="y2iqfc"/>
          <w:rFonts w:ascii="Century Gothic" w:hAnsi="Century Gothic"/>
          <w:color w:val="1F1F1F"/>
          <w:lang w:val="en"/>
        </w:rPr>
        <w:t>180</w:t>
      </w:r>
      <w:r w:rsidR="00017454" w:rsidRPr="008E1545">
        <w:rPr>
          <w:rStyle w:val="y2iqfc"/>
          <w:rFonts w:ascii="Century Gothic" w:hAnsi="Century Gothic"/>
          <w:color w:val="1F1F1F"/>
          <w:lang w:val="en"/>
        </w:rPr>
        <w:t xml:space="preserve"> CZK</w:t>
      </w:r>
    </w:p>
    <w:p w14:paraId="570D284B" w14:textId="6EDD37BD" w:rsidR="007A0990" w:rsidRPr="008E1545" w:rsidRDefault="007A0990" w:rsidP="007A0990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>
        <w:rPr>
          <w:rStyle w:val="y2iqfc"/>
          <w:rFonts w:ascii="Century Gothic" w:hAnsi="Century Gothic"/>
          <w:color w:val="1F1F1F"/>
          <w:lang w:val="en"/>
        </w:rPr>
        <w:t>Poached Pear / Cream Fresh / Almond Crumble … 245</w:t>
      </w:r>
    </w:p>
    <w:p w14:paraId="571E089C" w14:textId="21DF51C0" w:rsidR="00017454" w:rsidRPr="008E1545" w:rsidRDefault="00017454" w:rsidP="00017454">
      <w:pPr>
        <w:pStyle w:val="FormtovanvHTML"/>
        <w:shd w:val="clear" w:color="auto" w:fill="F8F9FA"/>
        <w:spacing w:line="540" w:lineRule="atLeast"/>
        <w:jc w:val="center"/>
        <w:rPr>
          <w:rStyle w:val="y2iqfc"/>
          <w:rFonts w:ascii="Century Gothic" w:hAnsi="Century Gothic"/>
          <w:color w:val="1F1F1F"/>
          <w:lang w:val="en"/>
        </w:rPr>
      </w:pPr>
      <w:r w:rsidRPr="008E1545">
        <w:rPr>
          <w:rStyle w:val="y2iqfc"/>
          <w:rFonts w:ascii="Century Gothic" w:hAnsi="Century Gothic"/>
          <w:color w:val="1F1F1F"/>
          <w:lang w:val="en"/>
        </w:rPr>
        <w:t>Artisanal French desserts according to the daily menu</w:t>
      </w:r>
      <w:r w:rsidR="0002117B">
        <w:rPr>
          <w:rStyle w:val="y2iqfc"/>
          <w:rFonts w:ascii="Century Gothic" w:hAnsi="Century Gothic"/>
          <w:color w:val="1F1F1F"/>
          <w:lang w:val="en"/>
        </w:rPr>
        <w:t xml:space="preserve"> ..</w:t>
      </w:r>
      <w:r w:rsidRPr="008E1545">
        <w:rPr>
          <w:rStyle w:val="y2iqfc"/>
          <w:rFonts w:ascii="Century Gothic" w:hAnsi="Century Gothic"/>
          <w:color w:val="1F1F1F"/>
          <w:lang w:val="en"/>
        </w:rPr>
        <w:t>. 180 CZK</w:t>
      </w:r>
    </w:p>
    <w:p w14:paraId="7322FD2D" w14:textId="77777777" w:rsidR="0002117B" w:rsidRDefault="0002117B" w:rsidP="0002117B">
      <w:pPr>
        <w:pStyle w:val="FormtovanvHTML"/>
        <w:shd w:val="clear" w:color="auto" w:fill="F8F9FA"/>
        <w:spacing w:line="540" w:lineRule="atLeast"/>
        <w:rPr>
          <w:rFonts w:ascii="Century Gothic" w:hAnsi="Century Gothic"/>
          <w:color w:val="BE9E55"/>
          <w:sz w:val="52"/>
          <w:szCs w:val="52"/>
        </w:rPr>
      </w:pPr>
    </w:p>
    <w:p w14:paraId="433A8F87" w14:textId="17E526C9" w:rsidR="00D34713" w:rsidRPr="00782C3E" w:rsidRDefault="00D34713" w:rsidP="00782C3E">
      <w:pPr>
        <w:rPr>
          <w:rFonts w:ascii="Century Gothic" w:hAnsi="Century Gothic"/>
          <w:color w:val="BF8F00" w:themeColor="accent4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34713" w:rsidRPr="00782C3E" w:rsidSect="008E78F8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D8E8D" w14:textId="77777777" w:rsidR="00741EB9" w:rsidRDefault="00741EB9">
      <w:pPr>
        <w:spacing w:after="0" w:line="240" w:lineRule="auto"/>
      </w:pPr>
      <w:r>
        <w:separator/>
      </w:r>
    </w:p>
  </w:endnote>
  <w:endnote w:type="continuationSeparator" w:id="0">
    <w:p w14:paraId="47BFF527" w14:textId="77777777" w:rsidR="00741EB9" w:rsidRDefault="0074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76C9" w14:textId="4E9A78A3" w:rsidR="005C3CD2" w:rsidRDefault="002C28E1" w:rsidP="0002117B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</w:pPr>
    <w:r w:rsidRPr="002C28E1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 xml:space="preserve">For information about allergens, please contact the </w:t>
    </w:r>
    <w:r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staff</w:t>
    </w:r>
    <w:r w:rsidRPr="002C28E1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. When paying in E</w:t>
    </w:r>
    <w:r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UR</w:t>
    </w:r>
    <w:r w:rsidR="0002117B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 xml:space="preserve"> </w:t>
    </w:r>
    <w:r w:rsidRPr="002C28E1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24</w:t>
    </w:r>
    <w:r w:rsidR="0002117B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 xml:space="preserve"> </w:t>
    </w:r>
    <w:r w:rsidRPr="002C28E1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CZK</w:t>
    </w:r>
    <w:r w:rsidR="0002117B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 xml:space="preserve"> </w:t>
    </w:r>
    <w:r w:rsidRPr="002C28E1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/</w:t>
    </w:r>
    <w:r w:rsidR="0002117B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 xml:space="preserve"> </w:t>
    </w:r>
    <w:r w:rsidRPr="002C28E1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1</w:t>
    </w:r>
    <w:r w:rsidR="0002117B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 xml:space="preserve"> </w:t>
    </w:r>
    <w:r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€</w:t>
    </w:r>
    <w:r w:rsidRPr="002C28E1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.</w:t>
    </w:r>
    <w:r w:rsidR="0002117B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br/>
    </w:r>
    <w:r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P</w:t>
    </w:r>
    <w:r w:rsidRPr="002C28E1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t>rices include VAT. Please note that a service charge of 10% of the total bill price will be automatically added to the final bill.</w:t>
    </w:r>
    <w:r w:rsidR="0002117B"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  <w:br/>
    </w:r>
  </w:p>
  <w:p w14:paraId="5200D275" w14:textId="5335DD4D" w:rsidR="005C3CD2" w:rsidRPr="0002117B" w:rsidRDefault="005C3CD2" w:rsidP="0002117B">
    <w:pPr>
      <w:spacing w:after="0" w:line="240" w:lineRule="auto"/>
      <w:jc w:val="center"/>
      <w:rPr>
        <w:rFonts w:ascii="Century Gothic" w:hAnsi="Century Gothic"/>
        <w:color w:val="BE9E55"/>
      </w:rPr>
    </w:pPr>
    <w:proofErr w:type="spellStart"/>
    <w:r w:rsidRPr="0002117B">
      <w:rPr>
        <w:rFonts w:ascii="Century Gothic" w:hAnsi="Century Gothic"/>
        <w:color w:val="BE9E55"/>
      </w:rPr>
      <w:t>Reservations</w:t>
    </w:r>
    <w:proofErr w:type="spellEnd"/>
    <w:r w:rsidRPr="0002117B">
      <w:rPr>
        <w:rFonts w:ascii="Century Gothic" w:hAnsi="Century Gothic"/>
        <w:color w:val="BE9E55"/>
      </w:rPr>
      <w:t xml:space="preserve"> </w:t>
    </w:r>
    <w:proofErr w:type="spellStart"/>
    <w:r w:rsidRPr="0002117B">
      <w:rPr>
        <w:rFonts w:ascii="Century Gothic" w:hAnsi="Century Gothic"/>
        <w:color w:val="BE9E55"/>
      </w:rPr>
      <w:t>calling</w:t>
    </w:r>
    <w:proofErr w:type="spellEnd"/>
    <w:r w:rsidR="0002117B">
      <w:rPr>
        <w:rFonts w:ascii="Century Gothic" w:hAnsi="Century Gothic"/>
        <w:color w:val="BE9E55"/>
      </w:rPr>
      <w:t xml:space="preserve"> </w:t>
    </w:r>
    <w:r w:rsidR="005D7854" w:rsidRPr="0002117B">
      <w:rPr>
        <w:rFonts w:ascii="Century Gothic" w:hAnsi="Century Gothic"/>
        <w:color w:val="BE9E55"/>
      </w:rPr>
      <w:t>+420</w:t>
    </w:r>
    <w:r w:rsidRPr="0002117B">
      <w:rPr>
        <w:rFonts w:ascii="Century Gothic" w:hAnsi="Century Gothic"/>
        <w:color w:val="BE9E55"/>
      </w:rPr>
      <w:t xml:space="preserve"> 720 828 833.</w:t>
    </w:r>
  </w:p>
  <w:p w14:paraId="7B8FAD85" w14:textId="77777777" w:rsidR="005C3CD2" w:rsidRPr="005C3CD2" w:rsidRDefault="005C3CD2" w:rsidP="005C3CD2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jc w:val="center"/>
      <w:rPr>
        <w:rFonts w:ascii="Century Gothic" w:eastAsia="Times New Roman" w:hAnsi="Century Gothic" w:cs="Courier New"/>
        <w:color w:val="1F1F1F"/>
        <w:kern w:val="0"/>
        <w:sz w:val="18"/>
        <w:szCs w:val="18"/>
        <w:lang w:val="en" w:eastAsia="cs-CZ"/>
        <w14:ligatures w14:val="none"/>
      </w:rPr>
    </w:pPr>
  </w:p>
  <w:p w14:paraId="07C4155C" w14:textId="08763771" w:rsidR="00500690" w:rsidRPr="002C28E1" w:rsidRDefault="00500690" w:rsidP="002C28E1">
    <w:pPr>
      <w:pStyle w:val="Zpat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B724" w14:textId="77777777" w:rsidR="00741EB9" w:rsidRDefault="00741EB9">
      <w:pPr>
        <w:spacing w:after="0" w:line="240" w:lineRule="auto"/>
      </w:pPr>
      <w:r>
        <w:separator/>
      </w:r>
    </w:p>
  </w:footnote>
  <w:footnote w:type="continuationSeparator" w:id="0">
    <w:p w14:paraId="372A2C66" w14:textId="77777777" w:rsidR="00741EB9" w:rsidRDefault="0074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5D4D"/>
    <w:multiLevelType w:val="hybridMultilevel"/>
    <w:tmpl w:val="B84CD59A"/>
    <w:lvl w:ilvl="0" w:tplc="1FF2E5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E9E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2B7B"/>
    <w:multiLevelType w:val="hybridMultilevel"/>
    <w:tmpl w:val="0330C25C"/>
    <w:lvl w:ilvl="0" w:tplc="B58A23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E9E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89481">
    <w:abstractNumId w:val="0"/>
  </w:num>
  <w:num w:numId="2" w16cid:durableId="39670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4"/>
    <w:rsid w:val="00015A69"/>
    <w:rsid w:val="00017454"/>
    <w:rsid w:val="0002117B"/>
    <w:rsid w:val="000F4174"/>
    <w:rsid w:val="002C28E1"/>
    <w:rsid w:val="00344AE8"/>
    <w:rsid w:val="004F2564"/>
    <w:rsid w:val="00500690"/>
    <w:rsid w:val="005C3CD2"/>
    <w:rsid w:val="005D7854"/>
    <w:rsid w:val="00741EB9"/>
    <w:rsid w:val="00782C3E"/>
    <w:rsid w:val="007A0990"/>
    <w:rsid w:val="007A67F7"/>
    <w:rsid w:val="00841C21"/>
    <w:rsid w:val="008B0237"/>
    <w:rsid w:val="008E1545"/>
    <w:rsid w:val="008E78F8"/>
    <w:rsid w:val="00983872"/>
    <w:rsid w:val="009C6A98"/>
    <w:rsid w:val="00C424D5"/>
    <w:rsid w:val="00C44A80"/>
    <w:rsid w:val="00C463C2"/>
    <w:rsid w:val="00C74012"/>
    <w:rsid w:val="00D34713"/>
    <w:rsid w:val="00DE34F7"/>
    <w:rsid w:val="00E340C4"/>
    <w:rsid w:val="00E82C7C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8718"/>
  <w15:chartTrackingRefBased/>
  <w15:docId w15:val="{A1658C70-64A8-49B6-A877-8D167A3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17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F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174"/>
  </w:style>
  <w:style w:type="character" w:styleId="Zstupntext">
    <w:name w:val="Placeholder Text"/>
    <w:basedOn w:val="Standardnpsmoodstavce"/>
    <w:uiPriority w:val="99"/>
    <w:semiHidden/>
    <w:rsid w:val="004F2564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2C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8E1"/>
  </w:style>
  <w:style w:type="paragraph" w:styleId="FormtovanvHTML">
    <w:name w:val="HTML Preformatted"/>
    <w:basedOn w:val="Normln"/>
    <w:link w:val="FormtovanvHTMLChar"/>
    <w:uiPriority w:val="99"/>
    <w:unhideWhenUsed/>
    <w:rsid w:val="002C2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C28E1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2C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NTB-CL 101</dc:creator>
  <cp:keywords/>
  <dc:description/>
  <cp:lastModifiedBy>ntb-bs-09@seznam.cz</cp:lastModifiedBy>
  <cp:revision>2</cp:revision>
  <cp:lastPrinted>2024-04-12T07:56:00Z</cp:lastPrinted>
  <dcterms:created xsi:type="dcterms:W3CDTF">2024-10-18T10:22:00Z</dcterms:created>
  <dcterms:modified xsi:type="dcterms:W3CDTF">2024-10-18T10:22:00Z</dcterms:modified>
</cp:coreProperties>
</file>